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大班语言活动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美丽的秋天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结合生活经验认识了解秋天的特征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知道秋天是一个丰收的季节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愿意把观察发现的事物与同伴交流分享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体会彼此分享的快乐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倾听朗读诗歌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感受诗歌优美的语句和意境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尝试合作作画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围绕作品展开联想与想象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尝试仿编诗歌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你们创作的作品把秋天打扮得五彩缤纷的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太美了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画出了一幅丰收的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果实累累的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色彩斑斓的美景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现在我们一起到外面去感受美丽的秋天吧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513E6018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